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A7" w:rsidRPr="008A2BB0" w:rsidRDefault="008A2BB0" w:rsidP="008A2BB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A2BB0">
        <w:rPr>
          <w:rFonts w:ascii="Verdana" w:hAnsi="Verdana"/>
          <w:sz w:val="24"/>
          <w:szCs w:val="24"/>
        </w:rPr>
        <w:t>TAMILNADU INDSUTRIAL EXPLOSIVES LIMITED</w:t>
      </w:r>
    </w:p>
    <w:p w:rsidR="008A2BB0" w:rsidRDefault="008A2BB0" w:rsidP="008A2BB0">
      <w:pPr>
        <w:spacing w:after="0" w:line="240" w:lineRule="auto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Reg.office</w:t>
      </w:r>
      <w:proofErr w:type="spellEnd"/>
      <w:r>
        <w:rPr>
          <w:rFonts w:ascii="Verdana" w:hAnsi="Verdana"/>
        </w:rPr>
        <w:t xml:space="preserve">: LLA Building, First Floor, Anna </w:t>
      </w:r>
      <w:proofErr w:type="spellStart"/>
      <w:r>
        <w:rPr>
          <w:rFonts w:ascii="Verdana" w:hAnsi="Verdana"/>
        </w:rPr>
        <w:t>Salai</w:t>
      </w:r>
      <w:proofErr w:type="spellEnd"/>
      <w:r>
        <w:rPr>
          <w:rFonts w:ascii="Verdana" w:hAnsi="Verdana"/>
        </w:rPr>
        <w:t>, Chennai 600002.</w:t>
      </w:r>
    </w:p>
    <w:p w:rsidR="008A2BB0" w:rsidRDefault="008A2BB0" w:rsidP="008A2BB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A2BB0">
        <w:rPr>
          <w:rFonts w:ascii="Verdana" w:hAnsi="Verdana"/>
          <w:b/>
          <w:sz w:val="20"/>
          <w:szCs w:val="20"/>
        </w:rPr>
        <w:t>CIN</w:t>
      </w:r>
      <w:proofErr w:type="gramStart"/>
      <w:r w:rsidRPr="008A2BB0">
        <w:rPr>
          <w:rFonts w:ascii="Verdana" w:hAnsi="Verdana"/>
          <w:b/>
          <w:sz w:val="20"/>
          <w:szCs w:val="20"/>
        </w:rPr>
        <w:t>:U31501TN1983SGC009836</w:t>
      </w:r>
      <w:proofErr w:type="gramEnd"/>
    </w:p>
    <w:p w:rsidR="008A2BB0" w:rsidRDefault="008A2BB0" w:rsidP="008A2BB0">
      <w:pPr>
        <w:spacing w:after="0" w:line="240" w:lineRule="auto"/>
        <w:jc w:val="center"/>
        <w:rPr>
          <w:rFonts w:ascii="Verdana" w:hAnsi="Verdana"/>
          <w:b/>
        </w:rPr>
      </w:pPr>
      <w:proofErr w:type="gramStart"/>
      <w:r w:rsidRPr="008A2BB0">
        <w:rPr>
          <w:rFonts w:ascii="Verdana" w:hAnsi="Verdana"/>
          <w:b/>
        </w:rPr>
        <w:t>Declaration of Results of Remote e-voting and e-voting at the 38</w:t>
      </w:r>
      <w:r w:rsidRPr="008A2BB0">
        <w:rPr>
          <w:rFonts w:ascii="Verdana" w:hAnsi="Verdana"/>
          <w:b/>
          <w:vertAlign w:val="superscript"/>
        </w:rPr>
        <w:t>th</w:t>
      </w:r>
      <w:r w:rsidRPr="008A2BB0">
        <w:rPr>
          <w:rFonts w:ascii="Verdana" w:hAnsi="Verdana"/>
          <w:b/>
        </w:rPr>
        <w:t xml:space="preserve"> Annual General Meeting.</w:t>
      </w:r>
      <w:proofErr w:type="gramEnd"/>
    </w:p>
    <w:p w:rsidR="008A2BB0" w:rsidRDefault="008A2BB0" w:rsidP="008A2BB0">
      <w:pPr>
        <w:spacing w:after="0" w:line="240" w:lineRule="auto"/>
        <w:jc w:val="center"/>
        <w:rPr>
          <w:rFonts w:ascii="Verdana" w:hAnsi="Verdana"/>
          <w:b/>
        </w:rPr>
      </w:pPr>
    </w:p>
    <w:p w:rsidR="008A2BB0" w:rsidRDefault="008A2BB0" w:rsidP="00E6306C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As per the provisions of the Companies Act, 2013 and the relevant Circulars issued by the Ministry of Corporate Affairs, the Company had provided the facility of remote e-voting</w:t>
      </w:r>
      <w:r w:rsidR="009D6B6F">
        <w:rPr>
          <w:rFonts w:ascii="Verdana" w:hAnsi="Verdana"/>
        </w:rPr>
        <w:t xml:space="preserve"> and e-voting</w:t>
      </w:r>
      <w:r>
        <w:rPr>
          <w:rFonts w:ascii="Verdana" w:hAnsi="Verdana"/>
        </w:rPr>
        <w:t xml:space="preserve"> during the AGM to enable the Shareholders to </w:t>
      </w:r>
      <w:r w:rsidR="009D6B6F">
        <w:rPr>
          <w:rFonts w:ascii="Verdana" w:hAnsi="Verdana"/>
        </w:rPr>
        <w:t>c</w:t>
      </w:r>
      <w:r>
        <w:rPr>
          <w:rFonts w:ascii="Verdana" w:hAnsi="Verdana"/>
        </w:rPr>
        <w:t>ast their vote electronically on the resolutions proposed in the Notice of the 38</w:t>
      </w:r>
      <w:r w:rsidRPr="008A2BB0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Annual General Meeting (AGM).  The remote e-voting was open from 9.00 am on</w:t>
      </w:r>
      <w:r w:rsidR="00E6306C">
        <w:rPr>
          <w:rFonts w:ascii="Verdana" w:hAnsi="Verdana"/>
        </w:rPr>
        <w:t xml:space="preserve"> </w:t>
      </w:r>
      <w:r w:rsidR="0056720B">
        <w:rPr>
          <w:rFonts w:ascii="Verdana" w:hAnsi="Verdana"/>
        </w:rPr>
        <w:t>Fri</w:t>
      </w:r>
      <w:r w:rsidR="00E6306C">
        <w:rPr>
          <w:rFonts w:ascii="Verdana" w:hAnsi="Verdana"/>
        </w:rPr>
        <w:t>day,</w:t>
      </w:r>
      <w:r>
        <w:rPr>
          <w:rFonts w:ascii="Verdana" w:hAnsi="Verdana"/>
        </w:rPr>
        <w:t xml:space="preserve"> </w:t>
      </w:r>
      <w:r w:rsidR="00E6306C">
        <w:rPr>
          <w:rFonts w:ascii="Verdana" w:hAnsi="Verdana"/>
        </w:rPr>
        <w:t>2</w:t>
      </w:r>
      <w:r w:rsidR="0056720B">
        <w:rPr>
          <w:rFonts w:ascii="Verdana" w:hAnsi="Verdana"/>
        </w:rPr>
        <w:t>7</w:t>
      </w:r>
      <w:r w:rsidR="00E6306C">
        <w:rPr>
          <w:rFonts w:ascii="Verdana" w:hAnsi="Verdana"/>
        </w:rPr>
        <w:t>.05.2022 till 5.00 pm on Sunday, 29</w:t>
      </w:r>
      <w:r w:rsidR="00E6306C" w:rsidRPr="00E6306C">
        <w:rPr>
          <w:rFonts w:ascii="Verdana" w:hAnsi="Verdana"/>
          <w:vertAlign w:val="superscript"/>
        </w:rPr>
        <w:t>th</w:t>
      </w:r>
      <w:r w:rsidR="00E6306C">
        <w:rPr>
          <w:rFonts w:ascii="Verdana" w:hAnsi="Verdana"/>
        </w:rPr>
        <w:t xml:space="preserve"> May 2022.  The Board of Directors had appointed </w:t>
      </w:r>
      <w:proofErr w:type="spellStart"/>
      <w:r w:rsidR="00E6306C">
        <w:rPr>
          <w:rFonts w:ascii="Verdana" w:hAnsi="Verdana"/>
        </w:rPr>
        <w:t>Mr.El</w:t>
      </w:r>
      <w:r w:rsidR="009D6B6F">
        <w:rPr>
          <w:rFonts w:ascii="Verdana" w:hAnsi="Verdana"/>
        </w:rPr>
        <w:t>a</w:t>
      </w:r>
      <w:r w:rsidR="00E6306C">
        <w:rPr>
          <w:rFonts w:ascii="Verdana" w:hAnsi="Verdana"/>
        </w:rPr>
        <w:t>ngovan</w:t>
      </w:r>
      <w:proofErr w:type="spellEnd"/>
      <w:r w:rsidR="00E6306C">
        <w:rPr>
          <w:rFonts w:ascii="Verdana" w:hAnsi="Verdana"/>
        </w:rPr>
        <w:t>, Practicing Company Secretary, as the Scrutiniser for remote e-voting and e-voting during the AGM.  The Scrutiniser carried out the scrutiny of all the electronic votes received up to the close of remote e-voting period 29</w:t>
      </w:r>
      <w:r w:rsidR="00E6306C" w:rsidRPr="00E6306C">
        <w:rPr>
          <w:rFonts w:ascii="Verdana" w:hAnsi="Verdana"/>
          <w:vertAlign w:val="superscript"/>
        </w:rPr>
        <w:t>th</w:t>
      </w:r>
      <w:r w:rsidR="00E6306C">
        <w:rPr>
          <w:rFonts w:ascii="Verdana" w:hAnsi="Verdana"/>
        </w:rPr>
        <w:t xml:space="preserve"> May 2022 and votes cast through e-voting facility during the AGM and submitted his report on 31.05.2022.  The Consolidated Results as per the Scrutinisers’ Report dated 31</w:t>
      </w:r>
      <w:r w:rsidR="00E6306C" w:rsidRPr="00E6306C">
        <w:rPr>
          <w:rFonts w:ascii="Verdana" w:hAnsi="Verdana"/>
          <w:vertAlign w:val="superscript"/>
        </w:rPr>
        <w:t>st</w:t>
      </w:r>
      <w:r w:rsidR="00E6306C">
        <w:rPr>
          <w:rFonts w:ascii="Verdana" w:hAnsi="Verdana"/>
        </w:rPr>
        <w:t xml:space="preserve"> May 022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1294"/>
        <w:gridCol w:w="1399"/>
      </w:tblGrid>
      <w:tr w:rsidR="0021206E" w:rsidTr="0056720B">
        <w:tc>
          <w:tcPr>
            <w:tcW w:w="1384" w:type="dxa"/>
          </w:tcPr>
          <w:p w:rsidR="0021206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Resolution</w:t>
            </w:r>
          </w:p>
          <w:p w:rsidR="00E674E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No.</w:t>
            </w:r>
          </w:p>
        </w:tc>
        <w:tc>
          <w:tcPr>
            <w:tcW w:w="4253" w:type="dxa"/>
          </w:tcPr>
          <w:p w:rsidR="0021206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Particulars</w:t>
            </w:r>
          </w:p>
        </w:tc>
        <w:tc>
          <w:tcPr>
            <w:tcW w:w="1294" w:type="dxa"/>
          </w:tcPr>
          <w:p w:rsidR="00E674E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% of </w:t>
            </w:r>
          </w:p>
          <w:p w:rsidR="0021206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votes in</w:t>
            </w:r>
          </w:p>
          <w:p w:rsidR="00E674E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favour</w:t>
            </w:r>
          </w:p>
        </w:tc>
        <w:tc>
          <w:tcPr>
            <w:tcW w:w="1399" w:type="dxa"/>
          </w:tcPr>
          <w:p w:rsidR="0021206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of</w:t>
            </w:r>
          </w:p>
          <w:p w:rsidR="00E674E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votes</w:t>
            </w:r>
          </w:p>
          <w:p w:rsidR="00E674EE" w:rsidRDefault="00E674EE" w:rsidP="00486F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against</w:t>
            </w:r>
          </w:p>
        </w:tc>
      </w:tr>
      <w:tr w:rsidR="00E674EE" w:rsidTr="0056720B">
        <w:tc>
          <w:tcPr>
            <w:tcW w:w="1384" w:type="dxa"/>
          </w:tcPr>
          <w:p w:rsidR="00E674EE" w:rsidRDefault="00E674EE" w:rsidP="00E6306C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53" w:type="dxa"/>
          </w:tcPr>
          <w:p w:rsidR="00E674EE" w:rsidRDefault="0056720B" w:rsidP="0056720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Adoption of Financial statements together with the report of the Board of Directors and Auditors thereon for the financial year 2020-21.</w:t>
            </w:r>
          </w:p>
        </w:tc>
        <w:tc>
          <w:tcPr>
            <w:tcW w:w="1294" w:type="dxa"/>
          </w:tcPr>
          <w:p w:rsidR="00E674EE" w:rsidRDefault="0056720B" w:rsidP="0056720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97.08</w:t>
            </w:r>
          </w:p>
        </w:tc>
        <w:tc>
          <w:tcPr>
            <w:tcW w:w="1399" w:type="dxa"/>
          </w:tcPr>
          <w:p w:rsidR="00E674EE" w:rsidRDefault="0056720B" w:rsidP="00E6306C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2.92</w:t>
            </w:r>
          </w:p>
        </w:tc>
      </w:tr>
      <w:tr w:rsidR="00E674EE" w:rsidTr="0056720B">
        <w:tc>
          <w:tcPr>
            <w:tcW w:w="1384" w:type="dxa"/>
          </w:tcPr>
          <w:p w:rsidR="00E674EE" w:rsidRDefault="00E674EE" w:rsidP="00E6306C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53" w:type="dxa"/>
          </w:tcPr>
          <w:p w:rsidR="00E674EE" w:rsidRDefault="0056720B" w:rsidP="0056720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approve, the audit fees of Rs.85</w:t>
            </w:r>
            <w:proofErr w:type="gramStart"/>
            <w:r>
              <w:rPr>
                <w:rFonts w:ascii="Verdana" w:hAnsi="Verdana"/>
              </w:rPr>
              <w:t>,000</w:t>
            </w:r>
            <w:proofErr w:type="gramEnd"/>
            <w:r>
              <w:rPr>
                <w:rFonts w:ascii="Verdana" w:hAnsi="Verdana"/>
              </w:rPr>
              <w:t>/- payable to Statutory Auditor M/</w:t>
            </w:r>
            <w:proofErr w:type="spellStart"/>
            <w:r>
              <w:rPr>
                <w:rFonts w:ascii="Verdana" w:hAnsi="Verdana"/>
              </w:rPr>
              <w:t>s.E.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Phalgunakumar</w:t>
            </w:r>
            <w:proofErr w:type="spellEnd"/>
            <w:r>
              <w:rPr>
                <w:rFonts w:ascii="Verdana" w:hAnsi="Verdana"/>
              </w:rPr>
              <w:t xml:space="preserve"> &amp; Co.,</w:t>
            </w:r>
            <w:r w:rsidR="009D6B6F">
              <w:rPr>
                <w:rFonts w:ascii="Verdana" w:hAnsi="Verdana"/>
              </w:rPr>
              <w:t xml:space="preserve"> Chartered Accountant.</w:t>
            </w:r>
          </w:p>
        </w:tc>
        <w:tc>
          <w:tcPr>
            <w:tcW w:w="1294" w:type="dxa"/>
          </w:tcPr>
          <w:p w:rsidR="00E674EE" w:rsidRDefault="0056720B" w:rsidP="00E6306C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97.08</w:t>
            </w:r>
          </w:p>
        </w:tc>
        <w:tc>
          <w:tcPr>
            <w:tcW w:w="1399" w:type="dxa"/>
          </w:tcPr>
          <w:p w:rsidR="00E674EE" w:rsidRDefault="0056720B" w:rsidP="00E6306C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2.92</w:t>
            </w:r>
          </w:p>
        </w:tc>
      </w:tr>
    </w:tbl>
    <w:p w:rsidR="00E6306C" w:rsidRDefault="00E6306C" w:rsidP="00E6306C">
      <w:pPr>
        <w:spacing w:after="0" w:line="360" w:lineRule="auto"/>
        <w:jc w:val="both"/>
        <w:rPr>
          <w:rFonts w:ascii="Verdana" w:hAnsi="Verdana"/>
        </w:rPr>
      </w:pPr>
    </w:p>
    <w:p w:rsidR="00E674EE" w:rsidRDefault="00E674EE" w:rsidP="00E6306C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Based on the Report of the Scrutiniser, all Resolutions as set out in the Notice of 38</w:t>
      </w:r>
      <w:r w:rsidRPr="00E674E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Annual General Meeting have been duly approved by the Shareholders with requisite majority.</w:t>
      </w:r>
      <w:r w:rsidR="00F86DE7">
        <w:rPr>
          <w:rFonts w:ascii="Verdana" w:hAnsi="Verdana"/>
        </w:rPr>
        <w:t xml:space="preserve"> The results of the e-voting is being hosted on the website of the company, </w:t>
      </w:r>
      <w:hyperlink r:id="rId6" w:history="1">
        <w:r w:rsidR="00F86DE7" w:rsidRPr="0014127A">
          <w:rPr>
            <w:rStyle w:val="Hyperlink"/>
            <w:rFonts w:ascii="Verdana" w:hAnsi="Verdana"/>
          </w:rPr>
          <w:t>www.tniel.in</w:t>
        </w:r>
      </w:hyperlink>
      <w:r w:rsidR="00F86DE7">
        <w:rPr>
          <w:rFonts w:ascii="Verdana" w:hAnsi="Verdana"/>
        </w:rPr>
        <w:t xml:space="preserve"> and also on the website of Central Depository </w:t>
      </w:r>
      <w:proofErr w:type="gramStart"/>
      <w:r w:rsidR="00F86DE7">
        <w:rPr>
          <w:rFonts w:ascii="Verdana" w:hAnsi="Verdana"/>
        </w:rPr>
        <w:t>Services(</w:t>
      </w:r>
      <w:proofErr w:type="gramEnd"/>
      <w:r w:rsidR="00F86DE7">
        <w:rPr>
          <w:rFonts w:ascii="Verdana" w:hAnsi="Verdana"/>
        </w:rPr>
        <w:t xml:space="preserve">India)Ltd.,(CDSL), </w:t>
      </w:r>
      <w:hyperlink r:id="rId7" w:history="1">
        <w:r w:rsidR="00F86DE7" w:rsidRPr="0014127A">
          <w:rPr>
            <w:rStyle w:val="Hyperlink"/>
            <w:rFonts w:ascii="Verdana" w:hAnsi="Verdana"/>
          </w:rPr>
          <w:t>www.evotingindia.com</w:t>
        </w:r>
      </w:hyperlink>
      <w:r w:rsidR="00F86DE7">
        <w:rPr>
          <w:rFonts w:ascii="Verdana" w:hAnsi="Verdana"/>
        </w:rPr>
        <w:t xml:space="preserve"> </w:t>
      </w:r>
    </w:p>
    <w:p w:rsidR="00E674EE" w:rsidRDefault="00E674EE" w:rsidP="00E6306C">
      <w:pPr>
        <w:spacing w:after="0" w:line="360" w:lineRule="auto"/>
        <w:jc w:val="both"/>
        <w:rPr>
          <w:rFonts w:ascii="Verdana" w:hAnsi="Verdana"/>
        </w:rPr>
      </w:pPr>
    </w:p>
    <w:p w:rsidR="00E674EE" w:rsidRDefault="00E674EE" w:rsidP="00E6306C">
      <w:pPr>
        <w:spacing w:after="0" w:line="360" w:lineRule="auto"/>
        <w:jc w:val="both"/>
        <w:rPr>
          <w:rFonts w:ascii="Verdana" w:hAnsi="Verdana"/>
        </w:rPr>
      </w:pPr>
    </w:p>
    <w:p w:rsidR="00E674EE" w:rsidRDefault="00E674EE" w:rsidP="00E6306C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Place: Chennai</w:t>
      </w:r>
    </w:p>
    <w:p w:rsidR="00E674EE" w:rsidRDefault="00E674EE" w:rsidP="00E6306C">
      <w:pPr>
        <w:spacing w:after="0" w:line="36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Date :</w:t>
      </w:r>
      <w:proofErr w:type="gramEnd"/>
      <w:r>
        <w:rPr>
          <w:rFonts w:ascii="Verdana" w:hAnsi="Verdana"/>
        </w:rPr>
        <w:t xml:space="preserve"> 01.06.2022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Chairperson and Managing Director</w:t>
      </w:r>
    </w:p>
    <w:p w:rsidR="0067025D" w:rsidRDefault="0067025D" w:rsidP="0067025D">
      <w:pPr>
        <w:spacing w:after="0" w:line="360" w:lineRule="auto"/>
        <w:jc w:val="center"/>
        <w:rPr>
          <w:rFonts w:ascii="VANAVIL-Avvaiyar" w:hAnsi="VANAVIL-Avvaiyar"/>
          <w:b/>
          <w:sz w:val="36"/>
          <w:szCs w:val="36"/>
        </w:rPr>
      </w:pPr>
      <w:proofErr w:type="spellStart"/>
      <w:proofErr w:type="gramStart"/>
      <w:r w:rsidRPr="0067025D">
        <w:rPr>
          <w:rFonts w:ascii="VANAVIL-Avvaiyar" w:hAnsi="VANAVIL-Avvaiyar"/>
          <w:b/>
          <w:sz w:val="36"/>
          <w:szCs w:val="36"/>
        </w:rPr>
        <w:lastRenderedPageBreak/>
        <w:t>jäœehL</w:t>
      </w:r>
      <w:proofErr w:type="spellEnd"/>
      <w:proofErr w:type="gramEnd"/>
      <w:r w:rsidRPr="0067025D">
        <w:rPr>
          <w:rFonts w:ascii="VANAVIL-Avvaiyar" w:hAnsi="VANAVIL-Avvaiyar"/>
          <w:b/>
          <w:sz w:val="36"/>
          <w:szCs w:val="36"/>
        </w:rPr>
        <w:t xml:space="preserve"> </w:t>
      </w:r>
      <w:proofErr w:type="spellStart"/>
      <w:r w:rsidRPr="0067025D">
        <w:rPr>
          <w:rFonts w:ascii="VANAVIL-Avvaiyar" w:hAnsi="VANAVIL-Avvaiyar"/>
          <w:b/>
          <w:sz w:val="36"/>
          <w:szCs w:val="36"/>
        </w:rPr>
        <w:t>bjhêš</w:t>
      </w:r>
      <w:proofErr w:type="spellEnd"/>
      <w:r w:rsidRPr="0067025D">
        <w:rPr>
          <w:rFonts w:ascii="VANAVIL-Avvaiyar" w:hAnsi="VANAVIL-Avvaiyar"/>
          <w:b/>
          <w:sz w:val="36"/>
          <w:szCs w:val="36"/>
        </w:rPr>
        <w:t xml:space="preserve"> </w:t>
      </w:r>
      <w:proofErr w:type="spellStart"/>
      <w:r w:rsidRPr="0067025D">
        <w:rPr>
          <w:rFonts w:ascii="VANAVIL-Avvaiyar" w:hAnsi="VANAVIL-Avvaiyar"/>
          <w:b/>
          <w:sz w:val="36"/>
          <w:szCs w:val="36"/>
        </w:rPr>
        <w:t>btokUªJ</w:t>
      </w:r>
      <w:proofErr w:type="spellEnd"/>
      <w:r w:rsidRPr="0067025D">
        <w:rPr>
          <w:rFonts w:ascii="VANAVIL-Avvaiyar" w:hAnsi="VANAVIL-Avvaiyar"/>
          <w:b/>
          <w:sz w:val="36"/>
          <w:szCs w:val="36"/>
        </w:rPr>
        <w:t xml:space="preserve"> </w:t>
      </w:r>
      <w:proofErr w:type="spellStart"/>
      <w:r w:rsidRPr="0067025D">
        <w:rPr>
          <w:rFonts w:ascii="VANAVIL-Avvaiyar" w:hAnsi="VANAVIL-Avvaiyar"/>
          <w:b/>
          <w:sz w:val="36"/>
          <w:szCs w:val="36"/>
        </w:rPr>
        <w:t>ãWtd</w:t>
      </w:r>
      <w:proofErr w:type="spellEnd"/>
      <w:r w:rsidRPr="0067025D">
        <w:rPr>
          <w:rFonts w:ascii="VANAVIL-Avvaiyar" w:hAnsi="VANAVIL-Avvaiyar"/>
          <w:b/>
          <w:sz w:val="36"/>
          <w:szCs w:val="36"/>
        </w:rPr>
        <w:t>«</w:t>
      </w:r>
    </w:p>
    <w:p w:rsidR="0067025D" w:rsidRDefault="0067025D" w:rsidP="005017AD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  <w:proofErr w:type="spellStart"/>
      <w:proofErr w:type="gramStart"/>
      <w:r w:rsidRPr="000B1CC5">
        <w:rPr>
          <w:rFonts w:ascii="VANAVIL-Avvaiyar" w:hAnsi="VANAVIL-Avvaiyar"/>
          <w:sz w:val="24"/>
          <w:szCs w:val="24"/>
        </w:rPr>
        <w:t>gÂÎ</w:t>
      </w:r>
      <w:proofErr w:type="spellEnd"/>
      <w:proofErr w:type="gramEnd"/>
      <w:r w:rsidRPr="000B1CC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sz w:val="24"/>
          <w:szCs w:val="24"/>
        </w:rPr>
        <w:t>mYtyf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Pr="000B1CC5">
        <w:rPr>
          <w:rFonts w:ascii="VANAVIL-Avvaiyar" w:hAnsi="VANAVIL-Avvaiyar"/>
          <w:sz w:val="24"/>
          <w:szCs w:val="24"/>
        </w:rPr>
        <w:t>vš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sz w:val="24"/>
          <w:szCs w:val="24"/>
        </w:rPr>
        <w:t>vš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 V </w:t>
      </w:r>
      <w:proofErr w:type="spellStart"/>
      <w:r w:rsidRPr="000B1CC5">
        <w:rPr>
          <w:rFonts w:ascii="VANAVIL-Avvaiyar" w:hAnsi="VANAVIL-Avvaiyar"/>
          <w:sz w:val="24"/>
          <w:szCs w:val="24"/>
        </w:rPr>
        <w:t>f£ol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«, </w:t>
      </w:r>
      <w:proofErr w:type="spellStart"/>
      <w:r w:rsidRPr="000B1CC5">
        <w:rPr>
          <w:rFonts w:ascii="VANAVIL-Avvaiyar" w:hAnsi="VANAVIL-Avvaiyar"/>
          <w:sz w:val="24"/>
          <w:szCs w:val="24"/>
        </w:rPr>
        <w:t>Kjš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sz w:val="24"/>
          <w:szCs w:val="24"/>
        </w:rPr>
        <w:t>kho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, 735, </w:t>
      </w:r>
      <w:proofErr w:type="spellStart"/>
      <w:r w:rsidRPr="000B1CC5">
        <w:rPr>
          <w:rFonts w:ascii="VANAVIL-Avvaiyar" w:hAnsi="VANAVIL-Avvaiyar"/>
          <w:sz w:val="24"/>
          <w:szCs w:val="24"/>
        </w:rPr>
        <w:t>m©zh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sz w:val="24"/>
          <w:szCs w:val="24"/>
        </w:rPr>
        <w:t>rhiy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, </w:t>
      </w:r>
      <w:proofErr w:type="spellStart"/>
      <w:r w:rsidRPr="000B1CC5">
        <w:rPr>
          <w:rFonts w:ascii="VANAVIL-Avvaiyar" w:hAnsi="VANAVIL-Avvaiyar"/>
          <w:sz w:val="24"/>
          <w:szCs w:val="24"/>
        </w:rPr>
        <w:t>br‹id</w:t>
      </w:r>
      <w:proofErr w:type="spellEnd"/>
      <w:r w:rsidRPr="000B1CC5">
        <w:rPr>
          <w:rFonts w:ascii="VANAVIL-Avvaiyar" w:hAnsi="VANAVIL-Avvaiyar"/>
          <w:sz w:val="24"/>
          <w:szCs w:val="24"/>
        </w:rPr>
        <w:t xml:space="preserve"> 600 002</w:t>
      </w:r>
    </w:p>
    <w:p w:rsidR="00FC2FA7" w:rsidRPr="000B1CC5" w:rsidRDefault="00FC2FA7" w:rsidP="005017AD">
      <w:pPr>
        <w:spacing w:after="0" w:line="240" w:lineRule="auto"/>
        <w:jc w:val="center"/>
        <w:rPr>
          <w:rFonts w:ascii="VANAVIL-Avvaiyar" w:hAnsi="VANAVIL-Avvaiyar"/>
          <w:sz w:val="24"/>
          <w:szCs w:val="24"/>
        </w:rPr>
      </w:pPr>
    </w:p>
    <w:p w:rsidR="0067025D" w:rsidRDefault="0067025D" w:rsidP="005017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B1CC5">
        <w:rPr>
          <w:rFonts w:ascii="Verdana" w:hAnsi="Verdana"/>
          <w:b/>
          <w:sz w:val="24"/>
          <w:szCs w:val="24"/>
        </w:rPr>
        <w:t>CIN</w:t>
      </w:r>
      <w:proofErr w:type="gramStart"/>
      <w:r w:rsidRPr="000B1CC5">
        <w:rPr>
          <w:rFonts w:ascii="Verdana" w:hAnsi="Verdana"/>
          <w:b/>
          <w:sz w:val="24"/>
          <w:szCs w:val="24"/>
        </w:rPr>
        <w:t>:U31501TN1983SGC009836</w:t>
      </w:r>
      <w:proofErr w:type="gramEnd"/>
    </w:p>
    <w:p w:rsidR="00FC2FA7" w:rsidRPr="000B1CC5" w:rsidRDefault="00FC2FA7" w:rsidP="005017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7025D" w:rsidRDefault="0067025D" w:rsidP="001A15B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</w:rPr>
      </w:pPr>
      <w:proofErr w:type="gramStart"/>
      <w:r w:rsidRPr="000B1CC5">
        <w:rPr>
          <w:rFonts w:ascii="VANAVIL-Avvaiyar" w:hAnsi="VANAVIL-Avvaiyar"/>
          <w:b/>
          <w:sz w:val="24"/>
          <w:szCs w:val="24"/>
        </w:rPr>
        <w:t xml:space="preserve">38tJ M©L </w:t>
      </w:r>
      <w:proofErr w:type="spellStart"/>
      <w:r w:rsidRPr="000B1CC5">
        <w:rPr>
          <w:rFonts w:ascii="VANAVIL-Avvaiyar" w:hAnsi="VANAVIL-Avvaiyar"/>
          <w:b/>
          <w:sz w:val="24"/>
          <w:szCs w:val="24"/>
        </w:rPr>
        <w:t>bghJ</w:t>
      </w:r>
      <w:proofErr w:type="spellEnd"/>
      <w:r w:rsidRPr="000B1CC5">
        <w:rPr>
          <w:rFonts w:ascii="VANAVIL-Avvaiyar" w:hAnsi="VANAVIL-Avvaiyar"/>
          <w:b/>
          <w:sz w:val="24"/>
          <w:szCs w:val="24"/>
        </w:rPr>
        <w:t xml:space="preserve">¡ </w:t>
      </w:r>
      <w:proofErr w:type="spellStart"/>
      <w:r w:rsidRPr="000B1CC5">
        <w:rPr>
          <w:rFonts w:ascii="VANAVIL-Avvaiyar" w:hAnsi="VANAVIL-Avvaiyar"/>
          <w:b/>
          <w:sz w:val="24"/>
          <w:szCs w:val="24"/>
        </w:rPr>
        <w:t>T£l¤Âš</w:t>
      </w:r>
      <w:proofErr w:type="spellEnd"/>
      <w:r w:rsidRPr="000B1CC5">
        <w:rPr>
          <w:rFonts w:ascii="VANAVIL-Avvaiyar" w:hAnsi="VANAVIL-Avvaiyar"/>
          <w:b/>
          <w:sz w:val="24"/>
          <w:szCs w:val="24"/>
        </w:rPr>
        <w:t xml:space="preserve"> </w:t>
      </w:r>
      <w:r w:rsidR="000015E1" w:rsidRPr="000B1CC5">
        <w:rPr>
          <w:rFonts w:ascii="VANAVIL-Avvaiyar" w:hAnsi="VANAVIL-Avvaiyar"/>
          <w:b/>
          <w:sz w:val="24"/>
          <w:szCs w:val="24"/>
        </w:rPr>
        <w:t xml:space="preserve">ä‹ </w:t>
      </w:r>
      <w:proofErr w:type="spellStart"/>
      <w:r w:rsidR="000015E1" w:rsidRPr="000B1CC5">
        <w:rPr>
          <w:rFonts w:ascii="VANAVIL-Avvaiyar" w:hAnsi="VANAVIL-Avvaiyar"/>
          <w:b/>
          <w:sz w:val="24"/>
          <w:szCs w:val="24"/>
        </w:rPr>
        <w:t>th¡fë¥ò</w:t>
      </w:r>
      <w:proofErr w:type="spellEnd"/>
      <w:r w:rsidR="000015E1" w:rsidRPr="000B1CC5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b/>
          <w:sz w:val="24"/>
          <w:szCs w:val="24"/>
        </w:rPr>
        <w:t>k‰W</w:t>
      </w:r>
      <w:proofErr w:type="spellEnd"/>
      <w:r w:rsidRPr="000B1CC5">
        <w:rPr>
          <w:rFonts w:ascii="VANAVIL-Avvaiyar" w:hAnsi="VANAVIL-Avvaiyar"/>
          <w:b/>
          <w:sz w:val="24"/>
          <w:szCs w:val="24"/>
        </w:rPr>
        <w:t xml:space="preserve">« </w:t>
      </w:r>
      <w:proofErr w:type="spellStart"/>
      <w:r w:rsidR="000015E1" w:rsidRPr="000B1CC5">
        <w:rPr>
          <w:rFonts w:ascii="VANAVIL-Avvaiyar" w:hAnsi="VANAVIL-Avvaiyar"/>
          <w:b/>
          <w:sz w:val="24"/>
          <w:szCs w:val="24"/>
        </w:rPr>
        <w:t>bjhiy</w:t>
      </w:r>
      <w:proofErr w:type="spellEnd"/>
      <w:r w:rsidR="000015E1" w:rsidRPr="000B1CC5">
        <w:rPr>
          <w:rFonts w:ascii="VANAVIL-Avvaiyar" w:hAnsi="VANAVIL-Avvaiyar"/>
          <w:b/>
          <w:sz w:val="24"/>
          <w:szCs w:val="24"/>
        </w:rPr>
        <w:t xml:space="preserve"> ä‹ </w:t>
      </w:r>
      <w:proofErr w:type="spellStart"/>
      <w:r w:rsidR="000015E1" w:rsidRPr="000B1CC5">
        <w:rPr>
          <w:rFonts w:ascii="VANAVIL-Avvaiyar" w:hAnsi="VANAVIL-Avvaiyar"/>
          <w:b/>
          <w:sz w:val="24"/>
          <w:szCs w:val="24"/>
        </w:rPr>
        <w:t>th¡fë¥ò</w:t>
      </w:r>
      <w:proofErr w:type="spellEnd"/>
      <w:r w:rsidR="000015E1" w:rsidRPr="000B1CC5">
        <w:rPr>
          <w:rFonts w:ascii="VANAVIL-Avvaiyar" w:hAnsi="VANAVIL-Avvaiyar"/>
          <w:b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b/>
          <w:sz w:val="24"/>
          <w:szCs w:val="24"/>
        </w:rPr>
        <w:t>KoÎfŸ</w:t>
      </w:r>
      <w:proofErr w:type="spellEnd"/>
      <w:r w:rsidRPr="000B1CC5">
        <w:rPr>
          <w:rFonts w:ascii="VANAVIL-Avvaiyar" w:hAnsi="VANAVIL-Avvaiyar"/>
          <w:b/>
          <w:sz w:val="24"/>
          <w:szCs w:val="24"/>
        </w:rPr>
        <w:t xml:space="preserve"> g‰¿a </w:t>
      </w:r>
      <w:proofErr w:type="spellStart"/>
      <w:r w:rsidRPr="000B1CC5">
        <w:rPr>
          <w:rFonts w:ascii="VANAVIL-Avvaiyar" w:hAnsi="VANAVIL-Avvaiyar"/>
          <w:b/>
          <w:sz w:val="24"/>
          <w:szCs w:val="24"/>
        </w:rPr>
        <w:t>m¿é¥ò</w:t>
      </w:r>
      <w:proofErr w:type="spellEnd"/>
      <w:r w:rsidRPr="000B1CC5">
        <w:rPr>
          <w:rFonts w:ascii="VANAVIL-Avvaiyar" w:hAnsi="VANAVIL-Avvaiyar"/>
          <w:b/>
          <w:sz w:val="24"/>
          <w:szCs w:val="24"/>
        </w:rPr>
        <w:t>.</w:t>
      </w:r>
      <w:proofErr w:type="gramEnd"/>
    </w:p>
    <w:p w:rsidR="00FC2FA7" w:rsidRPr="000B1CC5" w:rsidRDefault="00FC2FA7" w:rsidP="001A15BA">
      <w:pPr>
        <w:spacing w:after="0" w:line="240" w:lineRule="auto"/>
        <w:jc w:val="both"/>
        <w:rPr>
          <w:rFonts w:ascii="VANAVIL-Avvaiyar" w:hAnsi="VANAVIL-Avvaiyar"/>
          <w:b/>
          <w:sz w:val="24"/>
          <w:szCs w:val="24"/>
        </w:rPr>
      </w:pPr>
    </w:p>
    <w:p w:rsidR="000015E1" w:rsidRDefault="0067025D" w:rsidP="0067025D">
      <w:pPr>
        <w:pStyle w:val="HTMLPreformatted"/>
        <w:shd w:val="clear" w:color="auto" w:fill="F8F9FA"/>
        <w:spacing w:line="480" w:lineRule="atLeast"/>
        <w:jc w:val="both"/>
        <w:rPr>
          <w:rFonts w:ascii="VANAVIL-Avvaiyar" w:hAnsi="VANAVIL-Avvaiyar"/>
          <w:color w:val="202124"/>
          <w:sz w:val="24"/>
          <w:szCs w:val="24"/>
        </w:rPr>
      </w:pP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ãWtd§fŸ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r£l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«, 2013 Ï‹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éÂfŸ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k‰W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«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fh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®¥gnu£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étfhu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mik¢rf¤jhš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btëæl¥g£l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bjhl®òila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R‰w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>¿¡</w:t>
      </w:r>
      <w:proofErr w:type="spellStart"/>
      <w:r w:rsidRPr="000B1CC5">
        <w:rPr>
          <w:rFonts w:ascii="VANAVIL-Avvaiyar" w:hAnsi="VANAVIL-Avvaiyar"/>
          <w:color w:val="202124"/>
          <w:sz w:val="24"/>
          <w:szCs w:val="24"/>
        </w:rPr>
        <w:t>iffë‹go</w:t>
      </w:r>
      <w:proofErr w:type="spellEnd"/>
      <w:r w:rsidRPr="000B1CC5">
        <w:rPr>
          <w:rFonts w:ascii="VANAVIL-Avvaiyar" w:hAnsi="VANAVIL-Avvaiyar"/>
          <w:color w:val="202124"/>
          <w:sz w:val="24"/>
          <w:szCs w:val="24"/>
        </w:rPr>
        <w:t xml:space="preserve">, </w:t>
      </w:r>
      <w:r w:rsidR="000015E1" w:rsidRPr="000B1CC5">
        <w:rPr>
          <w:rFonts w:ascii="VANAVIL-Avvaiyar" w:hAnsi="VANAVIL-Avvaiyar"/>
          <w:color w:val="202124"/>
          <w:sz w:val="24"/>
          <w:szCs w:val="24"/>
        </w:rPr>
        <w:t xml:space="preserve">38tJ M©L </w:t>
      </w:r>
      <w:proofErr w:type="spellStart"/>
      <w:r w:rsidR="000015E1" w:rsidRPr="000B1CC5">
        <w:rPr>
          <w:rFonts w:ascii="VANAVIL-Avvaiyar" w:hAnsi="VANAVIL-Avvaiyar"/>
          <w:color w:val="202124"/>
          <w:sz w:val="24"/>
          <w:szCs w:val="24"/>
        </w:rPr>
        <w:t>bghJ</w:t>
      </w:r>
      <w:proofErr w:type="spellEnd"/>
      <w:r w:rsidR="000015E1" w:rsidRPr="000B1CC5">
        <w:rPr>
          <w:rFonts w:ascii="VANAVIL-Avvaiyar" w:hAnsi="VANAVIL-Avvaiyar"/>
          <w:color w:val="202124"/>
          <w:sz w:val="24"/>
          <w:szCs w:val="24"/>
        </w:rPr>
        <w:t xml:space="preserve">¡ </w:t>
      </w:r>
      <w:proofErr w:type="spellStart"/>
      <w:r w:rsidR="000015E1" w:rsidRPr="000B1CC5">
        <w:rPr>
          <w:rFonts w:ascii="VANAVIL-Avvaiyar" w:hAnsi="VANAVIL-Avvaiyar"/>
          <w:color w:val="202124"/>
          <w:sz w:val="24"/>
          <w:szCs w:val="24"/>
        </w:rPr>
        <w:t>T£l¤Â</w:t>
      </w:r>
      <w:proofErr w:type="spellEnd"/>
      <w:r w:rsidR="000015E1" w:rsidRPr="000B1CC5">
        <w:rPr>
          <w:rFonts w:ascii="VANAVIL-Avvaiyar" w:hAnsi="VANAVIL-Avvaiyar"/>
          <w:color w:val="202124"/>
          <w:sz w:val="24"/>
          <w:szCs w:val="24"/>
        </w:rPr>
        <w:t>‹ (</w:t>
      </w:r>
      <w:r w:rsidR="000015E1" w:rsidRPr="000B1CC5">
        <w:rPr>
          <w:rFonts w:ascii="Verdana" w:hAnsi="Verdana"/>
          <w:sz w:val="24"/>
          <w:szCs w:val="24"/>
        </w:rPr>
        <w:t xml:space="preserve">AGM) </w:t>
      </w:r>
      <w:proofErr w:type="spellStart"/>
      <w:r w:rsidR="000015E1" w:rsidRPr="000B1CC5">
        <w:rPr>
          <w:rFonts w:ascii="VANAVIL-Avvaiyar" w:hAnsi="VANAVIL-Avvaiyar"/>
          <w:sz w:val="24"/>
          <w:szCs w:val="24"/>
        </w:rPr>
        <w:t>m¿é¥Ãš</w:t>
      </w:r>
      <w:proofErr w:type="spellEnd"/>
      <w:r w:rsidR="000015E1" w:rsidRPr="000B1CC5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0015E1" w:rsidRPr="000B1CC5">
        <w:rPr>
          <w:rFonts w:ascii="VANAVIL-Avvaiyar" w:hAnsi="VANAVIL-Avvaiyar"/>
          <w:sz w:val="24"/>
          <w:szCs w:val="24"/>
        </w:rPr>
        <w:t>K‹bkhêa¥g£l</w:t>
      </w:r>
      <w:proofErr w:type="spellEnd"/>
      <w:r w:rsidR="000015E1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sz w:val="24"/>
          <w:szCs w:val="24"/>
        </w:rPr>
        <w:t>Ô®khd§fŸ</w:t>
      </w:r>
      <w:proofErr w:type="spellEnd"/>
      <w:r w:rsidR="000015E1">
        <w:rPr>
          <w:rFonts w:ascii="VANAVIL-Avvaiyar" w:hAnsi="VANAVIL-Avvaiyar"/>
          <w:sz w:val="24"/>
          <w:szCs w:val="24"/>
        </w:rPr>
        <w:t xml:space="preserve"> </w:t>
      </w:r>
      <w:proofErr w:type="gramStart"/>
      <w:r w:rsidR="000015E1">
        <w:rPr>
          <w:rFonts w:ascii="VANAVIL-Avvaiyar" w:hAnsi="VANAVIL-Avvaiyar"/>
          <w:sz w:val="24"/>
          <w:szCs w:val="24"/>
        </w:rPr>
        <w:t xml:space="preserve">ÛJ  </w:t>
      </w:r>
      <w:proofErr w:type="spellStart"/>
      <w:r w:rsidR="000015E1" w:rsidRPr="000B1CC5">
        <w:rPr>
          <w:rFonts w:ascii="VANAVIL-Avvaiyar" w:hAnsi="VANAVIL-Avvaiyar"/>
          <w:color w:val="202124"/>
          <w:sz w:val="24"/>
          <w:szCs w:val="24"/>
        </w:rPr>
        <w:t>bjhiyöu</w:t>
      </w:r>
      <w:proofErr w:type="spellEnd"/>
      <w:proofErr w:type="gram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th¡FfŸ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k‰W</w:t>
      </w:r>
      <w:proofErr w:type="spellEnd"/>
      <w:r w:rsidR="00342C70">
        <w:rPr>
          <w:rFonts w:ascii="VANAVIL-Avvaiyar" w:hAnsi="VANAVIL-Avvaiyar"/>
          <w:color w:val="202124"/>
          <w:sz w:val="24"/>
          <w:szCs w:val="24"/>
        </w:rPr>
        <w:t>«</w:t>
      </w:r>
      <w:r w:rsidR="000015E1">
        <w:rPr>
          <w:rFonts w:ascii="VANAVIL-Avvaiyar" w:hAnsi="VANAVIL-Avvaiyar"/>
          <w:color w:val="202124"/>
          <w:sz w:val="24"/>
          <w:szCs w:val="24"/>
        </w:rPr>
        <w:t xml:space="preserve"> M©L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bghJ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T£l¤Â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‹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nghJ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th¡fë¡F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«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trÂia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ãWtd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«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tH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>§»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aJ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. 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bjhiyöu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342C70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342C70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th¡fë¥gj‰fhf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27.05.2022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btŸë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>¡»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Hik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fhiy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9.00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kâ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Kjš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29.05.2022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Phæ‰W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>¡»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Hik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khiy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5.00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kâ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proofErr w:type="gramStart"/>
      <w:r w:rsidR="000015E1">
        <w:rPr>
          <w:rFonts w:ascii="VANAVIL-Avvaiyar" w:hAnsi="VANAVIL-Avvaiyar"/>
          <w:color w:val="202124"/>
          <w:sz w:val="24"/>
          <w:szCs w:val="24"/>
        </w:rPr>
        <w:t>tiu</w:t>
      </w:r>
      <w:proofErr w:type="spellEnd"/>
      <w:proofErr w:type="gram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bjhiyöu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th¡FgÂÎ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ÂwªÂUªjJ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. 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Ïa¡Fe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® FG,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bjhiyöu</w:t>
      </w:r>
      <w:proofErr w:type="spellEnd"/>
      <w:r w:rsidR="000015E1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0015E1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342C70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342C70">
        <w:rPr>
          <w:rFonts w:ascii="VANAVIL-Avvaiyar" w:hAnsi="VANAVIL-Avvaiyar"/>
          <w:color w:val="202124"/>
          <w:sz w:val="24"/>
          <w:szCs w:val="24"/>
        </w:rPr>
        <w:t>th¡FfŸ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k‰W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« M©L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bghJ¡T£l¤Â‹nghJ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gÂÎ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brŒa¥g£l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th¡</w:t>
      </w:r>
      <w:r w:rsidR="00342C70">
        <w:rPr>
          <w:rFonts w:ascii="VANAVIL-Avvaiyar" w:hAnsi="VANAVIL-Avvaiyar"/>
          <w:color w:val="202124"/>
          <w:sz w:val="24"/>
          <w:szCs w:val="24"/>
        </w:rPr>
        <w:t>F</w:t>
      </w:r>
      <w:r w:rsidR="00CE142A">
        <w:rPr>
          <w:rFonts w:ascii="VANAVIL-Avvaiyar" w:hAnsi="VANAVIL-Avvaiyar"/>
          <w:color w:val="202124"/>
          <w:sz w:val="24"/>
          <w:szCs w:val="24"/>
        </w:rPr>
        <w:t>fis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MŒÎ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brŒtj‰fhf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, bray® ÂU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Ïs§nfht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‹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mt®fis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ãaä¤</w:t>
      </w:r>
      <w:proofErr w:type="gramStart"/>
      <w:r w:rsidR="00CE142A">
        <w:rPr>
          <w:rFonts w:ascii="VANAVIL-Avvaiyar" w:hAnsi="VANAVIL-Avvaiyar"/>
          <w:color w:val="202124"/>
          <w:sz w:val="24"/>
          <w:szCs w:val="24"/>
        </w:rPr>
        <w:t>jJ</w:t>
      </w:r>
      <w:proofErr w:type="spellEnd"/>
      <w:proofErr w:type="gramEnd"/>
      <w:r w:rsidR="00CE142A">
        <w:rPr>
          <w:rFonts w:ascii="VANAVIL-Avvaiyar" w:hAnsi="VANAVIL-Avvaiyar"/>
          <w:color w:val="202124"/>
          <w:sz w:val="24"/>
          <w:szCs w:val="24"/>
        </w:rPr>
        <w:t xml:space="preserve">. 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MŒths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®,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bjhiyöu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th¡F¥gÂÎ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KoÍ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«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ehshd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29.05.2022 </w:t>
      </w:r>
      <w:proofErr w:type="spellStart"/>
      <w:proofErr w:type="gramStart"/>
      <w:r w:rsidR="00CE142A">
        <w:rPr>
          <w:rFonts w:ascii="VANAVIL-Avvaiyar" w:hAnsi="VANAVIL-Avvaiyar"/>
          <w:color w:val="202124"/>
          <w:sz w:val="24"/>
          <w:szCs w:val="24"/>
        </w:rPr>
        <w:t>tiu</w:t>
      </w:r>
      <w:proofErr w:type="spellEnd"/>
      <w:proofErr w:type="gram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gÂÎ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brŒa¥g£l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bjhiyöu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th¡FfisÍ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«, M©L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bghJ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T£l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«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eilbg‰wnghJ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,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gÂthd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ä‹dQ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th¡FfisÍ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« MŒÎ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brŒJ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31.05.2022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m‹W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mtuJ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m¿¡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ifia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rk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>®¥</w:t>
      </w:r>
      <w:proofErr w:type="spellStart"/>
      <w:r w:rsidR="00CE142A">
        <w:rPr>
          <w:rFonts w:ascii="VANAVIL-Avvaiyar" w:hAnsi="VANAVIL-Avvaiyar"/>
          <w:color w:val="202124"/>
          <w:sz w:val="24"/>
          <w:szCs w:val="24"/>
        </w:rPr>
        <w:t>Ã¤jh</w:t>
      </w:r>
      <w:proofErr w:type="spellEnd"/>
      <w:r w:rsidR="00CE142A">
        <w:rPr>
          <w:rFonts w:ascii="VANAVIL-Avvaiyar" w:hAnsi="VANAVIL-Avvaiyar"/>
          <w:color w:val="202124"/>
          <w:sz w:val="24"/>
          <w:szCs w:val="24"/>
        </w:rPr>
        <w:t>®.</w:t>
      </w:r>
    </w:p>
    <w:p w:rsidR="0067025D" w:rsidRDefault="000B1CC5" w:rsidP="0067025D">
      <w:pPr>
        <w:pStyle w:val="HTMLPreformatted"/>
        <w:shd w:val="clear" w:color="auto" w:fill="F8F9FA"/>
        <w:spacing w:line="480" w:lineRule="atLeast"/>
        <w:jc w:val="both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 xml:space="preserve">31 </w:t>
      </w:r>
      <w:proofErr w:type="spellStart"/>
      <w:r>
        <w:rPr>
          <w:rFonts w:ascii="VANAVIL-Avvaiyar" w:hAnsi="VANAVIL-Avvaiyar"/>
          <w:sz w:val="24"/>
          <w:szCs w:val="24"/>
        </w:rPr>
        <w:t>nk</w:t>
      </w:r>
      <w:proofErr w:type="spellEnd"/>
      <w:r>
        <w:rPr>
          <w:rFonts w:ascii="VANAVIL-Avvaiyar" w:hAnsi="VANAVIL-Avvaiyar"/>
          <w:sz w:val="24"/>
          <w:szCs w:val="24"/>
        </w:rPr>
        <w:t xml:space="preserve"> 2022 </w:t>
      </w:r>
      <w:proofErr w:type="spellStart"/>
      <w:r>
        <w:rPr>
          <w:rFonts w:ascii="VANAVIL-Avvaiyar" w:hAnsi="VANAVIL-Avvaiyar"/>
          <w:sz w:val="24"/>
          <w:szCs w:val="24"/>
        </w:rPr>
        <w:t>njÂæ£l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MŒ</w:t>
      </w:r>
      <w:r w:rsidR="00342C70">
        <w:rPr>
          <w:rFonts w:ascii="VANAVIL-Avvaiyar" w:hAnsi="VANAVIL-Avvaiyar"/>
          <w:sz w:val="24"/>
          <w:szCs w:val="24"/>
        </w:rPr>
        <w:t>ths®fŸ</w:t>
      </w:r>
      <w:r>
        <w:rPr>
          <w:rFonts w:ascii="VANAVIL-Avvaiyar" w:hAnsi="VANAVIL-Avvaiyar"/>
          <w:sz w:val="24"/>
          <w:szCs w:val="24"/>
        </w:rPr>
        <w:t>m</w:t>
      </w:r>
      <w:proofErr w:type="spellEnd"/>
      <w:r>
        <w:rPr>
          <w:rFonts w:ascii="VANAVIL-Avvaiyar" w:hAnsi="VANAVIL-Avvaiyar"/>
          <w:sz w:val="24"/>
          <w:szCs w:val="24"/>
        </w:rPr>
        <w:t>¿¡</w:t>
      </w:r>
      <w:proofErr w:type="spellStart"/>
      <w:r>
        <w:rPr>
          <w:rFonts w:ascii="VANAVIL-Avvaiyar" w:hAnsi="VANAVIL-Avvaiyar"/>
          <w:sz w:val="24"/>
          <w:szCs w:val="24"/>
        </w:rPr>
        <w:t>ifæ‹go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xU</w:t>
      </w:r>
      <w:proofErr w:type="spellEnd"/>
      <w:r>
        <w:rPr>
          <w:rFonts w:ascii="VANAVIL-Avvaiyar" w:hAnsi="VANAVIL-Avvaiyar"/>
          <w:sz w:val="24"/>
          <w:szCs w:val="24"/>
        </w:rPr>
        <w:t>§»</w:t>
      </w:r>
      <w:proofErr w:type="spellStart"/>
      <w:r>
        <w:rPr>
          <w:rFonts w:ascii="VANAVIL-Avvaiyar" w:hAnsi="VANAVIL-Avvaiyar"/>
          <w:sz w:val="24"/>
          <w:szCs w:val="24"/>
        </w:rPr>
        <w:t>izªj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KoÎfŸ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Ã‹tUkhW</w:t>
      </w:r>
      <w:proofErr w:type="spellEnd"/>
      <w:r>
        <w:rPr>
          <w:rFonts w:ascii="VANAVIL-Avvaiyar" w:hAnsi="VANAVIL-Avvaiyar"/>
          <w:sz w:val="24"/>
          <w:szCs w:val="24"/>
        </w:rPr>
        <w:t>,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26"/>
        <w:gridCol w:w="5503"/>
        <w:gridCol w:w="1559"/>
        <w:gridCol w:w="1418"/>
      </w:tblGrid>
      <w:tr w:rsidR="000B1CC5" w:rsidTr="00CE142A">
        <w:tc>
          <w:tcPr>
            <w:tcW w:w="1126" w:type="dxa"/>
          </w:tcPr>
          <w:p w:rsidR="000B1CC5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Ô®khd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«</w:t>
            </w:r>
          </w:p>
          <w:p w:rsidR="000B1CC5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gram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v</w:t>
            </w:r>
            <w:proofErr w:type="gram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©.</w:t>
            </w:r>
          </w:p>
        </w:tc>
        <w:tc>
          <w:tcPr>
            <w:tcW w:w="5503" w:type="dxa"/>
          </w:tcPr>
          <w:p w:rsidR="000B1CC5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étu§fŸ</w:t>
            </w:r>
            <w:proofErr w:type="spellEnd"/>
          </w:p>
        </w:tc>
        <w:tc>
          <w:tcPr>
            <w:tcW w:w="1559" w:type="dxa"/>
          </w:tcPr>
          <w:p w:rsidR="000B1CC5" w:rsidRPr="004D4158" w:rsidRDefault="000B1CC5" w:rsidP="00457DC1">
            <w:pPr>
              <w:pStyle w:val="HTMLPreformatted"/>
              <w:jc w:val="both"/>
              <w:rPr>
                <w:rFonts w:ascii="Arial" w:hAnsi="Arial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Mjuthf</w:t>
            </w:r>
            <w:proofErr w:type="spellEnd"/>
            <w:r w:rsidR="004D4158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r w:rsidR="004D4158">
              <w:rPr>
                <w:rFonts w:ascii="Arial" w:hAnsi="Arial"/>
                <w:color w:val="202124"/>
                <w:sz w:val="24"/>
                <w:szCs w:val="24"/>
              </w:rPr>
              <w:t>%</w:t>
            </w:r>
          </w:p>
          <w:p w:rsidR="00457DC1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rjé»j</w:t>
            </w:r>
            <w:proofErr w:type="spellEnd"/>
          </w:p>
          <w:p w:rsidR="000B1CC5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th¡FfŸ</w:t>
            </w:r>
            <w:proofErr w:type="spellEnd"/>
          </w:p>
        </w:tc>
        <w:tc>
          <w:tcPr>
            <w:tcW w:w="1418" w:type="dxa"/>
          </w:tcPr>
          <w:p w:rsidR="004D4158" w:rsidRPr="004D4158" w:rsidRDefault="000B1CC5" w:rsidP="00457DC1">
            <w:pPr>
              <w:pStyle w:val="HTMLPreformatted"/>
              <w:jc w:val="both"/>
              <w:rPr>
                <w:rFonts w:ascii="Arial" w:hAnsi="Arial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vÂuhf</w:t>
            </w:r>
            <w:proofErr w:type="spellEnd"/>
            <w:r w:rsidR="004D4158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r w:rsidR="004D4158">
              <w:rPr>
                <w:rFonts w:ascii="Arial" w:hAnsi="Arial"/>
                <w:color w:val="202124"/>
                <w:sz w:val="24"/>
                <w:szCs w:val="24"/>
              </w:rPr>
              <w:t>%</w:t>
            </w:r>
          </w:p>
          <w:p w:rsidR="00457DC1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rjé»j</w:t>
            </w:r>
            <w:proofErr w:type="spellEnd"/>
          </w:p>
          <w:p w:rsidR="000B1CC5" w:rsidRDefault="000B1CC5" w:rsidP="00457DC1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th¡FfŸ</w:t>
            </w:r>
            <w:proofErr w:type="spellEnd"/>
          </w:p>
        </w:tc>
      </w:tr>
      <w:tr w:rsidR="000B1CC5" w:rsidTr="00CE142A">
        <w:tc>
          <w:tcPr>
            <w:tcW w:w="1126" w:type="dxa"/>
          </w:tcPr>
          <w:p w:rsidR="000B1CC5" w:rsidRDefault="00457DC1" w:rsidP="00457DC1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01</w:t>
            </w:r>
          </w:p>
        </w:tc>
        <w:tc>
          <w:tcPr>
            <w:tcW w:w="5503" w:type="dxa"/>
          </w:tcPr>
          <w:p w:rsidR="000B1CC5" w:rsidRDefault="00457DC1" w:rsidP="009B002A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2020-21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ãÂah©o‰fhd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Ïa¡Fe®fŸ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k‰W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jâ¡ifahs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® m¿¡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ifÍl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ãÂãiy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m¿¡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iffis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V‰W¡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bfhŸtJ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1CC5" w:rsidRDefault="00457DC1" w:rsidP="00CE142A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97.08</w:t>
            </w:r>
          </w:p>
        </w:tc>
        <w:tc>
          <w:tcPr>
            <w:tcW w:w="1418" w:type="dxa"/>
          </w:tcPr>
          <w:p w:rsidR="000B1CC5" w:rsidRDefault="00457DC1" w:rsidP="00CE142A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2.92</w:t>
            </w:r>
          </w:p>
        </w:tc>
      </w:tr>
      <w:tr w:rsidR="00A11E99" w:rsidTr="00CE142A">
        <w:tc>
          <w:tcPr>
            <w:tcW w:w="1126" w:type="dxa"/>
          </w:tcPr>
          <w:p w:rsidR="00A11E99" w:rsidRDefault="00A11E99" w:rsidP="00A11E99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02</w:t>
            </w:r>
          </w:p>
        </w:tc>
        <w:tc>
          <w:tcPr>
            <w:tcW w:w="5503" w:type="dxa"/>
          </w:tcPr>
          <w:p w:rsidR="00A11E99" w:rsidRDefault="00A11E99" w:rsidP="00A11E99">
            <w:pPr>
              <w:pStyle w:val="HTMLPreformatted"/>
              <w:jc w:val="both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r£ló®t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jâ¡ifahs</w:t>
            </w:r>
            <w:proofErr w:type="spellEnd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ÂUt</w:t>
            </w:r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hs®fŸ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Ï.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gšFzFkh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®,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g£la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fz¡fhs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®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mt®fS¡F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tH§f¡Toa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jâ¡if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f£lz</w:t>
            </w:r>
            <w:proofErr w:type="spellEnd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 xml:space="preserve">« %.85,000/- </w:t>
            </w:r>
            <w:proofErr w:type="spellStart"/>
            <w:r w:rsidR="00CE142A">
              <w:rPr>
                <w:rFonts w:ascii="VANAVIL-Avvaiyar" w:hAnsi="VANAVIL-Avvaiyar"/>
                <w:color w:val="202124"/>
                <w:sz w:val="24"/>
                <w:szCs w:val="24"/>
              </w:rPr>
              <w:t>m§Ñfç¡f</w:t>
            </w:r>
            <w:proofErr w:type="spellEnd"/>
          </w:p>
        </w:tc>
        <w:tc>
          <w:tcPr>
            <w:tcW w:w="1559" w:type="dxa"/>
          </w:tcPr>
          <w:p w:rsidR="00A11E99" w:rsidRDefault="00A11E99" w:rsidP="00CE142A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97.08</w:t>
            </w:r>
          </w:p>
        </w:tc>
        <w:tc>
          <w:tcPr>
            <w:tcW w:w="1418" w:type="dxa"/>
          </w:tcPr>
          <w:p w:rsidR="00A11E99" w:rsidRDefault="00A11E99" w:rsidP="00CE142A">
            <w:pPr>
              <w:pStyle w:val="HTMLPreformatted"/>
              <w:jc w:val="center"/>
              <w:rPr>
                <w:rFonts w:ascii="VANAVIL-Avvaiyar" w:hAnsi="VANAVIL-Avvaiyar"/>
                <w:color w:val="202124"/>
                <w:sz w:val="24"/>
                <w:szCs w:val="24"/>
              </w:rPr>
            </w:pPr>
            <w:r>
              <w:rPr>
                <w:rFonts w:ascii="VANAVIL-Avvaiyar" w:hAnsi="VANAVIL-Avvaiyar"/>
                <w:color w:val="202124"/>
                <w:sz w:val="24"/>
                <w:szCs w:val="24"/>
              </w:rPr>
              <w:t>2.92</w:t>
            </w:r>
          </w:p>
        </w:tc>
      </w:tr>
    </w:tbl>
    <w:p w:rsidR="00FC2FA7" w:rsidRDefault="00FC2FA7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</w:p>
    <w:p w:rsidR="00FC2FA7" w:rsidRDefault="00FC2FA7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</w:p>
    <w:p w:rsidR="00FC2FA7" w:rsidRDefault="00FC2FA7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</w:p>
    <w:p w:rsidR="00FC2FA7" w:rsidRDefault="00FC2FA7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</w:p>
    <w:p w:rsidR="0067025D" w:rsidRDefault="00A11E99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  <w:proofErr w:type="gramStart"/>
      <w:r>
        <w:rPr>
          <w:rFonts w:ascii="VANAVIL-Avvaiyar" w:hAnsi="VANAVIL-Avvaiyar"/>
          <w:sz w:val="24"/>
          <w:szCs w:val="24"/>
        </w:rPr>
        <w:t xml:space="preserve">MŒÎ </w:t>
      </w:r>
      <w:proofErr w:type="spellStart"/>
      <w:r>
        <w:rPr>
          <w:rFonts w:ascii="VANAVIL-Avvaiyar" w:hAnsi="VANAVIL-Avvaiyar"/>
          <w:sz w:val="24"/>
          <w:szCs w:val="24"/>
        </w:rPr>
        <w:t>brŒgtç</w:t>
      </w:r>
      <w:proofErr w:type="spellEnd"/>
      <w:r>
        <w:rPr>
          <w:rFonts w:ascii="VANAVIL-Avvaiyar" w:hAnsi="VANAVIL-Avvaiyar"/>
          <w:sz w:val="24"/>
          <w:szCs w:val="24"/>
        </w:rPr>
        <w:t>‹ m¿¡</w:t>
      </w:r>
      <w:proofErr w:type="spellStart"/>
      <w:r>
        <w:rPr>
          <w:rFonts w:ascii="VANAVIL-Avvaiyar" w:hAnsi="VANAVIL-Avvaiyar"/>
          <w:sz w:val="24"/>
          <w:szCs w:val="24"/>
        </w:rPr>
        <w:t>ifæ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mo¥gilæš</w:t>
      </w:r>
      <w:proofErr w:type="spellEnd"/>
      <w:r>
        <w:rPr>
          <w:rFonts w:ascii="VANAVIL-Avvaiyar" w:hAnsi="VANAVIL-Avvaiyar"/>
          <w:sz w:val="24"/>
          <w:szCs w:val="24"/>
        </w:rPr>
        <w:t xml:space="preserve">, 38tJ M©L </w:t>
      </w:r>
      <w:proofErr w:type="spellStart"/>
      <w:r>
        <w:rPr>
          <w:rFonts w:ascii="VANAVIL-Avvaiyar" w:hAnsi="VANAVIL-Avvaiyar"/>
          <w:sz w:val="24"/>
          <w:szCs w:val="24"/>
        </w:rPr>
        <w:t>bghJ¡T£l¤Â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m¿é¥Ãš</w:t>
      </w:r>
      <w:proofErr w:type="spellEnd"/>
      <w:r>
        <w:rPr>
          <w:rFonts w:ascii="VANAVIL-Avvaiyar" w:hAnsi="VANAVIL-Avvaiyar"/>
          <w:sz w:val="24"/>
          <w:szCs w:val="24"/>
        </w:rPr>
        <w:t xml:space="preserve"> F¿¥</w:t>
      </w:r>
      <w:proofErr w:type="spellStart"/>
      <w:r>
        <w:rPr>
          <w:rFonts w:ascii="VANAVIL-Avvaiyar" w:hAnsi="VANAVIL-Avvaiyar"/>
          <w:sz w:val="24"/>
          <w:szCs w:val="24"/>
        </w:rPr>
        <w:t>Ãl¥g£LŸs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mid¤J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Ô®khd§fS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g§Fjhu®fshš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njitahd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bgU«gh‹ikÍl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Kiwahf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m§Ñfç¡f¥g£LŸsd</w:t>
      </w:r>
      <w:proofErr w:type="spellEnd"/>
      <w:r>
        <w:rPr>
          <w:rFonts w:ascii="VANAVIL-Avvaiyar" w:hAnsi="VANAVIL-Avvaiyar"/>
          <w:sz w:val="24"/>
          <w:szCs w:val="24"/>
        </w:rPr>
        <w:t>.</w:t>
      </w:r>
      <w:proofErr w:type="gramEnd"/>
      <w:r w:rsidR="00CE142A">
        <w:rPr>
          <w:rFonts w:ascii="VANAVIL-Avvaiyar" w:hAnsi="VANAVIL-Avvaiyar"/>
          <w:sz w:val="24"/>
          <w:szCs w:val="24"/>
        </w:rPr>
        <w:t xml:space="preserve">  </w:t>
      </w:r>
      <w:proofErr w:type="spellStart"/>
      <w:r w:rsidR="00CE142A">
        <w:rPr>
          <w:rFonts w:ascii="VANAVIL-Avvaiyar" w:hAnsi="VANAVIL-Avvaiyar"/>
          <w:sz w:val="24"/>
          <w:szCs w:val="24"/>
        </w:rPr>
        <w:t>Ïªj</w:t>
      </w:r>
      <w:proofErr w:type="spellEnd"/>
      <w:r w:rsidR="00CE142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sz w:val="24"/>
          <w:szCs w:val="24"/>
        </w:rPr>
        <w:t>ä‹dQ</w:t>
      </w:r>
      <w:proofErr w:type="spellEnd"/>
      <w:r w:rsidR="00CE142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sz w:val="24"/>
          <w:szCs w:val="24"/>
        </w:rPr>
        <w:t>th</w:t>
      </w:r>
      <w:proofErr w:type="spellEnd"/>
      <w:r w:rsidR="007E12CA">
        <w:rPr>
          <w:rFonts w:ascii="VANAVIL-Avvaiyar" w:hAnsi="VANAVIL-Avvaiyar"/>
          <w:sz w:val="24"/>
          <w:szCs w:val="24"/>
        </w:rPr>
        <w:t>¡</w:t>
      </w:r>
      <w:r w:rsidR="00CE142A">
        <w:rPr>
          <w:rFonts w:ascii="VANAVIL-Avvaiyar" w:hAnsi="VANAVIL-Avvaiyar"/>
          <w:sz w:val="24"/>
          <w:szCs w:val="24"/>
        </w:rPr>
        <w:t xml:space="preserve">»‹ </w:t>
      </w:r>
      <w:proofErr w:type="spellStart"/>
      <w:r w:rsidR="00CE142A">
        <w:rPr>
          <w:rFonts w:ascii="VANAVIL-Avvaiyar" w:hAnsi="VANAVIL-Avvaiyar"/>
          <w:sz w:val="24"/>
          <w:szCs w:val="24"/>
        </w:rPr>
        <w:t>KoÎ</w:t>
      </w:r>
      <w:proofErr w:type="spellEnd"/>
      <w:r w:rsidR="00CE142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CE142A">
        <w:rPr>
          <w:rFonts w:ascii="VANAVIL-Avvaiyar" w:hAnsi="VANAVIL-Avvaiyar"/>
          <w:sz w:val="24"/>
          <w:szCs w:val="24"/>
        </w:rPr>
        <w:t>ãWtd¤Â</w:t>
      </w:r>
      <w:proofErr w:type="spellEnd"/>
      <w:r w:rsidR="00CE142A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CE142A">
        <w:rPr>
          <w:rFonts w:ascii="VANAVIL-Avvaiyar" w:hAnsi="VANAVIL-Avvaiyar"/>
          <w:sz w:val="24"/>
          <w:szCs w:val="24"/>
        </w:rPr>
        <w:t>tiy¤jskhd</w:t>
      </w:r>
      <w:proofErr w:type="spellEnd"/>
      <w:r w:rsidR="00CE142A">
        <w:rPr>
          <w:rFonts w:ascii="VANAVIL-Avvaiyar" w:hAnsi="VANAVIL-Avvaiyar"/>
          <w:sz w:val="24"/>
          <w:szCs w:val="24"/>
        </w:rPr>
        <w:t xml:space="preserve"> </w:t>
      </w:r>
      <w:hyperlink r:id="rId8" w:history="1">
        <w:r w:rsidR="007E12CA" w:rsidRPr="0014127A">
          <w:rPr>
            <w:rStyle w:val="Hyperlink"/>
            <w:rFonts w:ascii="Verdana" w:hAnsi="Verdana"/>
          </w:rPr>
          <w:t>www.tniel.in</w:t>
        </w:r>
      </w:hyperlink>
      <w:r w:rsidR="007E12CA">
        <w:rPr>
          <w:rFonts w:ascii="Verdana" w:hAnsi="Verdana"/>
        </w:rPr>
        <w:t xml:space="preserve"> </w:t>
      </w:r>
      <w:proofErr w:type="spellStart"/>
      <w:r w:rsidR="007E12CA">
        <w:rPr>
          <w:rFonts w:ascii="VANAVIL-Avvaiyar" w:hAnsi="VANAVIL-Avvaiyar"/>
          <w:sz w:val="24"/>
          <w:szCs w:val="24"/>
        </w:rPr>
        <w:t>k‰W</w:t>
      </w:r>
      <w:proofErr w:type="spellEnd"/>
      <w:r w:rsidR="007E12CA">
        <w:rPr>
          <w:rFonts w:ascii="VANAVIL-Avvaiyar" w:hAnsi="VANAVIL-Avvaiyar"/>
          <w:sz w:val="24"/>
          <w:szCs w:val="24"/>
        </w:rPr>
        <w:t xml:space="preserve">« </w:t>
      </w:r>
      <w:proofErr w:type="spellStart"/>
      <w:r w:rsidR="007E12CA">
        <w:rPr>
          <w:rFonts w:ascii="VANAVIL-Avvaiyar" w:hAnsi="VANAVIL-Avvaiyar"/>
          <w:sz w:val="24"/>
          <w:szCs w:val="24"/>
        </w:rPr>
        <w:t>k¤Âa</w:t>
      </w:r>
      <w:proofErr w:type="spellEnd"/>
      <w:r w:rsidR="007E12CA">
        <w:rPr>
          <w:rFonts w:ascii="VANAVIL-Avvaiyar" w:hAnsi="VANAVIL-Avvaiyar"/>
          <w:sz w:val="24"/>
          <w:szCs w:val="24"/>
        </w:rPr>
        <w:t xml:space="preserve"> </w:t>
      </w:r>
      <w:proofErr w:type="spellStart"/>
      <w:r w:rsidR="007E12CA">
        <w:rPr>
          <w:rFonts w:ascii="VANAVIL-Avvaiyar" w:hAnsi="VANAVIL-Avvaiyar"/>
          <w:sz w:val="24"/>
          <w:szCs w:val="24"/>
        </w:rPr>
        <w:t>it¥ò</w:t>
      </w:r>
      <w:proofErr w:type="spellEnd"/>
      <w:r w:rsidR="007E12CA">
        <w:rPr>
          <w:rFonts w:ascii="VANAVIL-Avvaiyar" w:hAnsi="VANAVIL-Avvaiyar"/>
          <w:sz w:val="24"/>
          <w:szCs w:val="24"/>
        </w:rPr>
        <w:t xml:space="preserve"> </w:t>
      </w:r>
      <w:proofErr w:type="spellStart"/>
      <w:proofErr w:type="gramStart"/>
      <w:r w:rsidR="007E12CA">
        <w:rPr>
          <w:rFonts w:ascii="VANAVIL-Avvaiyar" w:hAnsi="VANAVIL-Avvaiyar"/>
          <w:sz w:val="24"/>
          <w:szCs w:val="24"/>
        </w:rPr>
        <w:t>nriyfŸ</w:t>
      </w:r>
      <w:proofErr w:type="spellEnd"/>
      <w:r w:rsidR="007E12CA">
        <w:rPr>
          <w:rFonts w:ascii="VANAVIL-Avvaiyar" w:hAnsi="VANAVIL-Avvaiyar"/>
          <w:sz w:val="24"/>
          <w:szCs w:val="24"/>
        </w:rPr>
        <w:t>(</w:t>
      </w:r>
      <w:proofErr w:type="spellStart"/>
      <w:proofErr w:type="gramEnd"/>
      <w:r w:rsidR="007E12CA">
        <w:rPr>
          <w:rFonts w:ascii="VANAVIL-Avvaiyar" w:hAnsi="VANAVIL-Avvaiyar"/>
          <w:sz w:val="24"/>
          <w:szCs w:val="24"/>
        </w:rPr>
        <w:t>ÏªÂah</w:t>
      </w:r>
      <w:proofErr w:type="spellEnd"/>
      <w:r w:rsidR="007E12CA">
        <w:rPr>
          <w:rFonts w:ascii="VANAVIL-Avvaiyar" w:hAnsi="VANAVIL-Avvaiyar"/>
          <w:sz w:val="24"/>
          <w:szCs w:val="24"/>
        </w:rPr>
        <w:t>)</w:t>
      </w:r>
      <w:proofErr w:type="spellStart"/>
      <w:r w:rsidR="007E12CA">
        <w:rPr>
          <w:rFonts w:ascii="VANAVIL-Avvaiyar" w:hAnsi="VANAVIL-Avvaiyar"/>
          <w:sz w:val="24"/>
          <w:szCs w:val="24"/>
        </w:rPr>
        <w:t>èäbl</w:t>
      </w:r>
      <w:proofErr w:type="spellEnd"/>
      <w:r w:rsidR="007E12CA">
        <w:rPr>
          <w:rFonts w:ascii="VANAVIL-Avvaiyar" w:hAnsi="VANAVIL-Avvaiyar"/>
          <w:sz w:val="24"/>
          <w:szCs w:val="24"/>
        </w:rPr>
        <w:t>£,</w:t>
      </w:r>
      <w:r w:rsidR="007E12CA">
        <w:rPr>
          <w:rFonts w:ascii="Verdana" w:hAnsi="Verdana"/>
        </w:rPr>
        <w:t xml:space="preserve">(CDSL), </w:t>
      </w:r>
      <w:r w:rsidR="007E12CA">
        <w:rPr>
          <w:rFonts w:ascii="VANAVIL-Avvaiyar" w:hAnsi="VANAVIL-Avvaiyar"/>
          <w:sz w:val="24"/>
          <w:szCs w:val="24"/>
        </w:rPr>
        <w:t xml:space="preserve">‹ </w:t>
      </w:r>
      <w:proofErr w:type="spellStart"/>
      <w:r w:rsidR="007E12CA">
        <w:rPr>
          <w:rFonts w:ascii="VANAVIL-Avvaiyar" w:hAnsi="VANAVIL-Avvaiyar"/>
          <w:sz w:val="24"/>
          <w:szCs w:val="24"/>
        </w:rPr>
        <w:t>tiy¤jskhd</w:t>
      </w:r>
      <w:proofErr w:type="spellEnd"/>
      <w:r w:rsidR="007E12CA">
        <w:rPr>
          <w:rFonts w:ascii="VANAVIL-Avvaiyar" w:hAnsi="VANAVIL-Avvaiyar"/>
          <w:sz w:val="24"/>
          <w:szCs w:val="24"/>
        </w:rPr>
        <w:t xml:space="preserve"> </w:t>
      </w:r>
      <w:hyperlink r:id="rId9" w:history="1">
        <w:r w:rsidR="007E12CA" w:rsidRPr="0014127A">
          <w:rPr>
            <w:rStyle w:val="Hyperlink"/>
            <w:rFonts w:ascii="Verdana" w:hAnsi="Verdana"/>
          </w:rPr>
          <w:t>www.evotingindia.com</w:t>
        </w:r>
      </w:hyperlink>
      <w:r w:rsidR="007E12CA">
        <w:rPr>
          <w:rFonts w:ascii="Verdana" w:hAnsi="Verdana"/>
        </w:rPr>
        <w:t xml:space="preserve"> </w:t>
      </w:r>
      <w:r w:rsidR="007E12CA">
        <w:rPr>
          <w:rFonts w:ascii="VANAVIL-Avvaiyar" w:hAnsi="VANAVIL-Avvaiyar"/>
          <w:sz w:val="24"/>
          <w:szCs w:val="24"/>
        </w:rPr>
        <w:t xml:space="preserve">š </w:t>
      </w:r>
      <w:proofErr w:type="spellStart"/>
      <w:r w:rsidR="007E12CA">
        <w:rPr>
          <w:rFonts w:ascii="VANAVIL-Avvaiyar" w:hAnsi="VANAVIL-Avvaiyar"/>
          <w:sz w:val="24"/>
          <w:szCs w:val="24"/>
        </w:rPr>
        <w:t>btël¥g£LŸsJ</w:t>
      </w:r>
      <w:proofErr w:type="spellEnd"/>
      <w:r w:rsidR="007E12CA">
        <w:rPr>
          <w:rFonts w:ascii="VANAVIL-Avvaiyar" w:hAnsi="VANAVIL-Avvaiyar"/>
          <w:sz w:val="24"/>
          <w:szCs w:val="24"/>
        </w:rPr>
        <w:t>.</w:t>
      </w:r>
    </w:p>
    <w:p w:rsidR="007024A4" w:rsidRDefault="007024A4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</w:p>
    <w:p w:rsidR="001A15BA" w:rsidRDefault="001A15BA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  <w:bookmarkStart w:id="0" w:name="_GoBack"/>
      <w:bookmarkEnd w:id="0"/>
      <w:proofErr w:type="spellStart"/>
      <w:r>
        <w:rPr>
          <w:rFonts w:ascii="VANAVIL-Avvaiyar" w:hAnsi="VANAVIL-Avvaiyar"/>
          <w:sz w:val="24"/>
          <w:szCs w:val="24"/>
        </w:rPr>
        <w:t>Ïl</w:t>
      </w:r>
      <w:proofErr w:type="spellEnd"/>
      <w:proofErr w:type="gramStart"/>
      <w:r>
        <w:rPr>
          <w:rFonts w:ascii="VANAVIL-Avvaiyar" w:hAnsi="VANAVIL-Avvaiyar"/>
          <w:sz w:val="24"/>
          <w:szCs w:val="24"/>
        </w:rPr>
        <w:t xml:space="preserve">«  </w:t>
      </w:r>
      <w:proofErr w:type="spellStart"/>
      <w:r>
        <w:rPr>
          <w:rFonts w:ascii="VANAVIL-Avvaiyar" w:hAnsi="VANAVIL-Avvaiyar"/>
          <w:sz w:val="24"/>
          <w:szCs w:val="24"/>
        </w:rPr>
        <w:t>br</w:t>
      </w:r>
      <w:proofErr w:type="gramEnd"/>
      <w:r>
        <w:rPr>
          <w:rFonts w:ascii="VANAVIL-Avvaiyar" w:hAnsi="VANAVIL-Avvaiyar"/>
          <w:sz w:val="24"/>
          <w:szCs w:val="24"/>
        </w:rPr>
        <w:t>‹id</w:t>
      </w:r>
      <w:proofErr w:type="spellEnd"/>
    </w:p>
    <w:p w:rsidR="001A15BA" w:rsidRPr="00F86DE7" w:rsidRDefault="001A15BA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  <w:lang w:val="en-US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ehŸ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 01.06.2022</w:t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r>
        <w:rPr>
          <w:rFonts w:ascii="VANAVIL-Avvaiyar" w:hAnsi="VANAVIL-Avvaiyar"/>
          <w:sz w:val="24"/>
          <w:szCs w:val="24"/>
        </w:rPr>
        <w:tab/>
      </w:r>
      <w:proofErr w:type="spellStart"/>
      <w:r>
        <w:rPr>
          <w:rFonts w:ascii="VANAVIL-Avvaiyar" w:hAnsi="VANAVIL-Avvaiyar"/>
          <w:sz w:val="24"/>
          <w:szCs w:val="24"/>
        </w:rPr>
        <w:t>jiyt</w:t>
      </w:r>
      <w:proofErr w:type="spell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k‰W</w:t>
      </w:r>
      <w:proofErr w:type="spellEnd"/>
      <w:r>
        <w:rPr>
          <w:rFonts w:ascii="VANAVIL-Avvaiyar" w:hAnsi="VANAVIL-Avvaiyar"/>
          <w:sz w:val="24"/>
          <w:szCs w:val="24"/>
        </w:rPr>
        <w:t xml:space="preserve">« </w:t>
      </w:r>
      <w:proofErr w:type="spellStart"/>
      <w:r>
        <w:rPr>
          <w:rFonts w:ascii="VANAVIL-Avvaiyar" w:hAnsi="VANAVIL-Avvaiyar"/>
          <w:sz w:val="24"/>
          <w:szCs w:val="24"/>
        </w:rPr>
        <w:t>ã®thf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Ïa¡Fe</w:t>
      </w:r>
      <w:proofErr w:type="spellEnd"/>
      <w:r>
        <w:rPr>
          <w:rFonts w:ascii="VANAVIL-Avvaiyar" w:hAnsi="VANAVIL-Avvaiyar"/>
          <w:sz w:val="24"/>
          <w:szCs w:val="24"/>
        </w:rPr>
        <w:t>®</w:t>
      </w:r>
    </w:p>
    <w:p w:rsidR="00A11E99" w:rsidRPr="000B1CC5" w:rsidRDefault="00A11E99" w:rsidP="00A11E99">
      <w:pPr>
        <w:spacing w:after="0" w:line="360" w:lineRule="auto"/>
        <w:jc w:val="both"/>
        <w:rPr>
          <w:rFonts w:ascii="VANAVIL-Avvaiyar" w:hAnsi="VANAVIL-Avvaiyar"/>
          <w:sz w:val="24"/>
          <w:szCs w:val="24"/>
        </w:rPr>
      </w:pPr>
    </w:p>
    <w:sectPr w:rsidR="00A11E99" w:rsidRPr="000B1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1F"/>
    <w:rsid w:val="000015E1"/>
    <w:rsid w:val="00023904"/>
    <w:rsid w:val="000B1CC5"/>
    <w:rsid w:val="000D77A7"/>
    <w:rsid w:val="001A15BA"/>
    <w:rsid w:val="0021206E"/>
    <w:rsid w:val="00342C70"/>
    <w:rsid w:val="00457DC1"/>
    <w:rsid w:val="00486F77"/>
    <w:rsid w:val="004D4158"/>
    <w:rsid w:val="005017AD"/>
    <w:rsid w:val="0056720B"/>
    <w:rsid w:val="00602A1F"/>
    <w:rsid w:val="0067025D"/>
    <w:rsid w:val="007024A4"/>
    <w:rsid w:val="007E12CA"/>
    <w:rsid w:val="0089746C"/>
    <w:rsid w:val="008A2BB0"/>
    <w:rsid w:val="009B002A"/>
    <w:rsid w:val="009D6B6F"/>
    <w:rsid w:val="00A11E99"/>
    <w:rsid w:val="00CE142A"/>
    <w:rsid w:val="00D45393"/>
    <w:rsid w:val="00E6306C"/>
    <w:rsid w:val="00E674EE"/>
    <w:rsid w:val="00F104A8"/>
    <w:rsid w:val="00F86DE7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4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539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D45393"/>
  </w:style>
  <w:style w:type="character" w:styleId="Hyperlink">
    <w:name w:val="Hyperlink"/>
    <w:basedOn w:val="DefaultParagraphFont"/>
    <w:uiPriority w:val="99"/>
    <w:unhideWhenUsed/>
    <w:rsid w:val="00F86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4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5393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D45393"/>
  </w:style>
  <w:style w:type="character" w:styleId="Hyperlink">
    <w:name w:val="Hyperlink"/>
    <w:basedOn w:val="DefaultParagraphFont"/>
    <w:uiPriority w:val="99"/>
    <w:unhideWhenUsed/>
    <w:rsid w:val="00F86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iel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votingind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ni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voting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034F-4732-47A9-B66C-030D7106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20</cp:revision>
  <cp:lastPrinted>2022-06-06T08:59:00Z</cp:lastPrinted>
  <dcterms:created xsi:type="dcterms:W3CDTF">2022-06-01T10:35:00Z</dcterms:created>
  <dcterms:modified xsi:type="dcterms:W3CDTF">2022-06-06T09:22:00Z</dcterms:modified>
</cp:coreProperties>
</file>